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F1" w:rsidRPr="00A15CDA" w:rsidRDefault="005E78F1" w:rsidP="00A15CDA">
      <w:pPr>
        <w:spacing w:after="116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Великая Отечественная война оказала огромное воздействие, как на дальнейший ход истории, так и на развитие советской культуры. На великую народную беду наряду с воинами, рабочими, крестьянами сразу откликнулись представители творческой интеллигенции. Поэты, писатели, художники, артисты почувствовали себя призванными поддерживать патриотический подъём на фронте и в тылу, уверенность в победе, стойкость в преодолении всех выпавших на долю страны и народа испытаний.</w:t>
      </w:r>
    </w:p>
    <w:p w:rsidR="005E78F1" w:rsidRPr="00A15CDA" w:rsidRDefault="005E78F1" w:rsidP="00A15CDA">
      <w:pPr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В поэзии прежде всего проявила себя лирика. Поэты писали и о самой войне, её тяготах, сражениях; о женщинах и детях на фронте, о партизанах, передавали трагедию семей... В стихах той поры создавался образ Родины, как всей страны, распростёршейся от края до края, так и своего родного города, села, то есть малой родины.</w:t>
      </w:r>
    </w:p>
    <w:p w:rsidR="005E78F1" w:rsidRPr="00A15CDA" w:rsidRDefault="005E78F1" w:rsidP="00A15CDA">
      <w:pPr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Многим известно </w:t>
      </w:r>
      <w:r w:rsidR="00A15CDA" w:rsidRPr="00A15CDA">
        <w:rPr>
          <w:rFonts w:ascii="Times New Roman" w:hAnsi="Times New Roman" w:cs="Times New Roman"/>
          <w:sz w:val="24"/>
          <w:szCs w:val="24"/>
        </w:rPr>
        <w:t xml:space="preserve">творчество поэтов-фронтовиков: </w:t>
      </w:r>
      <w:r w:rsidRPr="00A15CDA">
        <w:rPr>
          <w:rFonts w:ascii="Times New Roman" w:hAnsi="Times New Roman" w:cs="Times New Roman"/>
          <w:sz w:val="24"/>
          <w:szCs w:val="24"/>
        </w:rPr>
        <w:t xml:space="preserve">А. Суркова, А. Твардовского, Я. Смелякова, К. Симонова и многих других. Зачастую эти стихи становились популярными песнями, </w:t>
      </w:r>
      <w:r w:rsidR="00A15CDA" w:rsidRPr="00A15CDA">
        <w:rPr>
          <w:rFonts w:ascii="Times New Roman" w:hAnsi="Times New Roman" w:cs="Times New Roman"/>
          <w:sz w:val="24"/>
          <w:szCs w:val="24"/>
        </w:rPr>
        <w:t>например</w:t>
      </w:r>
      <w:r w:rsidRPr="00A15CDA">
        <w:rPr>
          <w:rFonts w:ascii="Times New Roman" w:hAnsi="Times New Roman" w:cs="Times New Roman"/>
          <w:sz w:val="24"/>
          <w:szCs w:val="24"/>
        </w:rPr>
        <w:t>:</w:t>
      </w:r>
    </w:p>
    <w:p w:rsidR="005E78F1" w:rsidRPr="00A15CDA" w:rsidRDefault="005E78F1" w:rsidP="00A15CDA">
      <w:pPr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 «Священная война</w:t>
      </w:r>
      <w:r w:rsidR="00A15CDA" w:rsidRPr="00A15CDA">
        <w:rPr>
          <w:rFonts w:ascii="Times New Roman" w:hAnsi="Times New Roman" w:cs="Times New Roman"/>
          <w:sz w:val="24"/>
          <w:szCs w:val="24"/>
        </w:rPr>
        <w:t xml:space="preserve">» (стихи В. Лебедева - Кумача) </w:t>
      </w:r>
      <w:r w:rsidRPr="00A15CDA">
        <w:rPr>
          <w:rFonts w:ascii="Times New Roman" w:hAnsi="Times New Roman" w:cs="Times New Roman"/>
          <w:sz w:val="24"/>
          <w:szCs w:val="24"/>
        </w:rPr>
        <w:t>«Вставай страна огромная, вставай на смертный бой!..». Но и на протяжении всей послевоенной истории и поэты-фронтовики, и поэты новых поколений продолжали и продолжают</w:t>
      </w:r>
      <w:r w:rsidR="00A15CDA" w:rsidRPr="00A15CDA">
        <w:rPr>
          <w:rFonts w:ascii="Times New Roman" w:hAnsi="Times New Roman" w:cs="Times New Roman"/>
          <w:sz w:val="24"/>
          <w:szCs w:val="24"/>
        </w:rPr>
        <w:t xml:space="preserve"> </w:t>
      </w:r>
      <w:r w:rsidRPr="00A15CDA">
        <w:rPr>
          <w:rFonts w:ascii="Times New Roman" w:hAnsi="Times New Roman" w:cs="Times New Roman"/>
          <w:sz w:val="24"/>
          <w:szCs w:val="24"/>
        </w:rPr>
        <w:t>возвращаться к событиям Великой Отечественной. Но теперь они уже воспринимают её в прошлом и осмысливают её влияние, как на свою жизнь, свои чувства, так и на жизнь всего нашего общества. Скорбь о потерях в этих стихах сочетается с обретением жизненной мудрости, стойкости, нравственной чистоты.</w:t>
      </w:r>
    </w:p>
    <w:p w:rsidR="005E78F1" w:rsidRPr="00A15CDA" w:rsidRDefault="005E78F1" w:rsidP="00A15CDA">
      <w:pPr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В великие собрания нашей многонациональной культуры тесно вплетаются скромные произведения поэтов, прозаиков, художников из народа. Да, они, за исключением некоторых, не профессионалы, но события войны 1941-45г.г., память о воинах, павших за освобождение родной земли, память о миллионах советских людей, отдавших жизнь за свою Родину, за освобождение стран Европы, тревожит их сердца.</w:t>
      </w:r>
    </w:p>
    <w:p w:rsidR="005E78F1" w:rsidRPr="00A15CDA" w:rsidRDefault="005E78F1" w:rsidP="00A15CDA">
      <w:pPr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Среди многих имён моих земляков - михайловцев, увлекающихся поэзией и создающих свои произведения - люди различных возрастов, профессий, но это люди, которые ответственно относятся к своему дару и результатом этого сложного творчества. Это ветераны стихотворчества Алексей Корнеев и Анатолий Солянкин, которые закончили Литературный институт им. А.М. Горького и ставшие членами писателей СССР, с их прекрасными </w:t>
      </w:r>
      <w:r w:rsidR="00A15CDA" w:rsidRPr="00A15CDA">
        <w:rPr>
          <w:rFonts w:ascii="Times New Roman" w:hAnsi="Times New Roman" w:cs="Times New Roman"/>
          <w:sz w:val="24"/>
          <w:szCs w:val="24"/>
        </w:rPr>
        <w:t>произведениями</w:t>
      </w:r>
      <w:r w:rsidRPr="00A15CDA">
        <w:rPr>
          <w:rFonts w:ascii="Times New Roman" w:hAnsi="Times New Roman" w:cs="Times New Roman"/>
          <w:sz w:val="24"/>
          <w:szCs w:val="24"/>
        </w:rPr>
        <w:t xml:space="preserve">, </w:t>
      </w:r>
      <w:r w:rsidR="00A15CDA" w:rsidRPr="00A15CDA">
        <w:rPr>
          <w:rFonts w:ascii="Times New Roman" w:hAnsi="Times New Roman" w:cs="Times New Roman"/>
          <w:sz w:val="24"/>
          <w:szCs w:val="24"/>
        </w:rPr>
        <w:t>с которых</w:t>
      </w:r>
      <w:r w:rsidRPr="00A15CDA">
        <w:rPr>
          <w:rFonts w:ascii="Times New Roman" w:hAnsi="Times New Roman" w:cs="Times New Roman"/>
          <w:sz w:val="24"/>
          <w:szCs w:val="24"/>
        </w:rPr>
        <w:t xml:space="preserve"> знакомы михайловцы и большинство </w:t>
      </w:r>
      <w:r w:rsidR="00A15CDA" w:rsidRPr="00A15CDA">
        <w:rPr>
          <w:rFonts w:ascii="Times New Roman" w:hAnsi="Times New Roman" w:cs="Times New Roman"/>
          <w:sz w:val="24"/>
          <w:szCs w:val="24"/>
        </w:rPr>
        <w:t>рязанцев</w:t>
      </w:r>
      <w:r w:rsidRPr="00A15CDA">
        <w:rPr>
          <w:rFonts w:ascii="Times New Roman" w:hAnsi="Times New Roman" w:cs="Times New Roman"/>
          <w:sz w:val="24"/>
          <w:szCs w:val="24"/>
        </w:rPr>
        <w:t>. Их поэзия понятна, доступна и любима.</w:t>
      </w:r>
    </w:p>
    <w:p w:rsidR="005E78F1" w:rsidRPr="00A15CDA" w:rsidRDefault="005E78F1" w:rsidP="00A15CDA">
      <w:pPr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Много строк посвятили эти авторы годам В.О. войны. Своим детским воспоминаниям из военной поры.</w:t>
      </w:r>
    </w:p>
    <w:p w:rsidR="005E78F1" w:rsidRPr="00A15CDA" w:rsidRDefault="00A15CDA" w:rsidP="00A15CDA">
      <w:pPr>
        <w:tabs>
          <w:tab w:val="left" w:pos="2571"/>
        </w:tabs>
        <w:spacing w:after="218" w:line="260" w:lineRule="exact"/>
        <w:rPr>
          <w:rFonts w:ascii="Times New Roman" w:hAnsi="Times New Roman" w:cs="Times New Roman"/>
          <w:b/>
          <w:sz w:val="24"/>
          <w:szCs w:val="24"/>
        </w:rPr>
      </w:pPr>
      <w:r w:rsidRPr="00A15CDA">
        <w:rPr>
          <w:rFonts w:ascii="Times New Roman" w:hAnsi="Times New Roman" w:cs="Times New Roman"/>
          <w:b/>
          <w:sz w:val="24"/>
          <w:szCs w:val="24"/>
        </w:rPr>
        <w:t xml:space="preserve">А. </w:t>
      </w:r>
      <w:r w:rsidR="005E78F1" w:rsidRPr="00A15CDA">
        <w:rPr>
          <w:rFonts w:ascii="Times New Roman" w:hAnsi="Times New Roman" w:cs="Times New Roman"/>
          <w:b/>
          <w:sz w:val="24"/>
          <w:szCs w:val="24"/>
        </w:rPr>
        <w:t>Корнеев « Память Воеводина»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В бой звала солдата Родина,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Поднимались из траншей полки.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Не забудут подвиг Воеводина,</w:t>
      </w:r>
    </w:p>
    <w:p w:rsidR="005E78F1" w:rsidRPr="00A15CDA" w:rsidRDefault="005E78F1" w:rsidP="00A15CDA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Помнить его будут земляки.</w:t>
      </w:r>
    </w:p>
    <w:p w:rsidR="005E78F1" w:rsidRPr="00A15CDA" w:rsidRDefault="005E78F1" w:rsidP="00A15CDA">
      <w:pPr>
        <w:spacing w:after="0"/>
        <w:ind w:left="260" w:hanging="26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Земляки, михайловцы родные,</w:t>
      </w:r>
    </w:p>
    <w:p w:rsidR="005E78F1" w:rsidRPr="00A15CDA" w:rsidRDefault="005E78F1" w:rsidP="00A15CDA">
      <w:pPr>
        <w:spacing w:after="0"/>
        <w:ind w:left="260" w:hanging="26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Вспомните, как жертвуя собой,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lastRenderedPageBreak/>
        <w:t>Встал он и порядки боевые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Ринулись в смертельный бой...</w:t>
      </w:r>
    </w:p>
    <w:p w:rsidR="005E78F1" w:rsidRPr="00A15CDA" w:rsidRDefault="005E78F1" w:rsidP="00A15CDA">
      <w:pPr>
        <w:spacing w:after="183" w:line="260" w:lineRule="exact"/>
        <w:ind w:left="2440"/>
        <w:jc w:val="both"/>
        <w:rPr>
          <w:rFonts w:ascii="Times New Roman" w:hAnsi="Times New Roman" w:cs="Times New Roman"/>
          <w:sz w:val="24"/>
          <w:szCs w:val="24"/>
        </w:rPr>
      </w:pPr>
    </w:p>
    <w:p w:rsidR="005E78F1" w:rsidRPr="00A15CDA" w:rsidRDefault="005E78F1" w:rsidP="00A15CDA">
      <w:pPr>
        <w:spacing w:after="183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DA">
        <w:rPr>
          <w:rFonts w:ascii="Times New Roman" w:hAnsi="Times New Roman" w:cs="Times New Roman"/>
          <w:b/>
          <w:sz w:val="24"/>
          <w:szCs w:val="24"/>
        </w:rPr>
        <w:t>А.</w:t>
      </w:r>
      <w:r w:rsidR="00A15CDA" w:rsidRPr="00A15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CDA">
        <w:rPr>
          <w:rFonts w:ascii="Times New Roman" w:hAnsi="Times New Roman" w:cs="Times New Roman"/>
          <w:b/>
          <w:sz w:val="24"/>
          <w:szCs w:val="24"/>
        </w:rPr>
        <w:t>Солянкин «Отец»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Замерзая в окопе стылом, 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Ты царапал письмо домой.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И в каракулях торопливых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Сообщал: мы уходим в бой...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Не забыла земля седая,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Как поднялся горячий вал... 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Ты сгорел на бегу,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Растаял,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Как звезда,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Без следа пропал...</w:t>
      </w:r>
    </w:p>
    <w:p w:rsidR="005E78F1" w:rsidRPr="00A15CDA" w:rsidRDefault="005E78F1" w:rsidP="00A15CDA">
      <w:pPr>
        <w:spacing w:after="6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E78F1" w:rsidRPr="00A15CDA" w:rsidRDefault="005E78F1" w:rsidP="00A15CDA">
      <w:pPr>
        <w:pStyle w:val="50"/>
        <w:shd w:val="clear" w:color="auto" w:fill="auto"/>
        <w:spacing w:after="204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Михайловцам хорошо известны имена и творчество </w:t>
      </w:r>
      <w:r w:rsidR="00A15CDA" w:rsidRPr="00A15CDA">
        <w:rPr>
          <w:rFonts w:ascii="Times New Roman" w:hAnsi="Times New Roman" w:cs="Times New Roman"/>
          <w:sz w:val="24"/>
          <w:szCs w:val="24"/>
        </w:rPr>
        <w:t>таких поэтов</w:t>
      </w:r>
      <w:r w:rsidRPr="00A15CDA">
        <w:rPr>
          <w:rFonts w:ascii="Times New Roman" w:hAnsi="Times New Roman" w:cs="Times New Roman"/>
          <w:sz w:val="24"/>
          <w:szCs w:val="24"/>
        </w:rPr>
        <w:t>, как: И.Васин, Е. Рогачёв, В. Чикин, В Абрамов, Т. Приснова... Их встречаем на страницах районной газеты «Михайловские Вести»</w:t>
      </w:r>
    </w:p>
    <w:p w:rsidR="005E78F1" w:rsidRPr="00A15CDA" w:rsidRDefault="00A15CDA" w:rsidP="00A15CDA">
      <w:pPr>
        <w:tabs>
          <w:tab w:val="left" w:pos="3098"/>
        </w:tabs>
        <w:spacing w:after="234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DA">
        <w:rPr>
          <w:rFonts w:ascii="Times New Roman" w:hAnsi="Times New Roman" w:cs="Times New Roman"/>
          <w:b/>
          <w:sz w:val="24"/>
          <w:szCs w:val="24"/>
        </w:rPr>
        <w:t xml:space="preserve">В. </w:t>
      </w:r>
      <w:r w:rsidR="005E78F1" w:rsidRPr="00A15CDA">
        <w:rPr>
          <w:rFonts w:ascii="Times New Roman" w:hAnsi="Times New Roman" w:cs="Times New Roman"/>
          <w:b/>
          <w:sz w:val="24"/>
          <w:szCs w:val="24"/>
        </w:rPr>
        <w:t>Чикин «Наш город - герой!»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И танки фельдмаршала Гудериана 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Упёрлись в Каширу, Михайлов, Елец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И выдохлись, встали...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И ясно всем стало: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Отсюда - начало, 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Отсюда - конец.</w:t>
      </w:r>
    </w:p>
    <w:p w:rsidR="005E78F1" w:rsidRPr="00A15CDA" w:rsidRDefault="005E78F1" w:rsidP="00A15CDA">
      <w:pPr>
        <w:spacing w:after="0" w:line="260" w:lineRule="exact"/>
        <w:ind w:left="2720"/>
        <w:jc w:val="both"/>
        <w:rPr>
          <w:rFonts w:ascii="Times New Roman" w:hAnsi="Times New Roman" w:cs="Times New Roman"/>
          <w:sz w:val="24"/>
          <w:szCs w:val="24"/>
        </w:rPr>
      </w:pPr>
    </w:p>
    <w:p w:rsidR="005E78F1" w:rsidRPr="00A15CDA" w:rsidRDefault="005E78F1" w:rsidP="00A15CDA">
      <w:pPr>
        <w:spacing w:after="0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DA">
        <w:rPr>
          <w:rFonts w:ascii="Times New Roman" w:hAnsi="Times New Roman" w:cs="Times New Roman"/>
          <w:b/>
          <w:sz w:val="24"/>
          <w:szCs w:val="24"/>
        </w:rPr>
        <w:t>Т. Преснова «В жестоком том и яростном бою...»</w:t>
      </w:r>
    </w:p>
    <w:p w:rsidR="005E78F1" w:rsidRPr="00A15CDA" w:rsidRDefault="005E78F1" w:rsidP="00A15CDA">
      <w:pPr>
        <w:widowControl w:val="0"/>
        <w:tabs>
          <w:tab w:val="left" w:pos="682"/>
        </w:tabs>
        <w:spacing w:after="0" w:line="365" w:lineRule="exact"/>
        <w:ind w:right="630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Десятки лет Прошли с тех самых пор,</w:t>
      </w:r>
    </w:p>
    <w:p w:rsidR="005E78F1" w:rsidRPr="00A15CDA" w:rsidRDefault="005E78F1" w:rsidP="00A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Когда, собрав всё мужество и силы,</w:t>
      </w:r>
    </w:p>
    <w:p w:rsidR="005E78F1" w:rsidRPr="00A15CDA" w:rsidRDefault="005E78F1" w:rsidP="00A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Фашистам дали мы такой отпор,</w:t>
      </w:r>
    </w:p>
    <w:p w:rsidR="005E78F1" w:rsidRPr="00A15CDA" w:rsidRDefault="005E78F1" w:rsidP="00A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Что их вояки еле ноги уносили.</w:t>
      </w:r>
    </w:p>
    <w:p w:rsidR="005E78F1" w:rsidRPr="00A15CDA" w:rsidRDefault="005E78F1" w:rsidP="00A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Михайлов много значил в битве той,</w:t>
      </w:r>
    </w:p>
    <w:p w:rsidR="005E78F1" w:rsidRPr="00A15CDA" w:rsidRDefault="005E78F1" w:rsidP="00A15CDA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Ведь здесь, у нас,</w:t>
      </w:r>
    </w:p>
    <w:p w:rsidR="005E78F1" w:rsidRPr="00A15CDA" w:rsidRDefault="005E78F1" w:rsidP="00A15CDA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На подступах к Москве,</w:t>
      </w:r>
    </w:p>
    <w:p w:rsidR="005E78F1" w:rsidRPr="00A15CDA" w:rsidRDefault="005E78F1" w:rsidP="00A15CDA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Произошёл тот переломный бой,</w:t>
      </w:r>
    </w:p>
    <w:p w:rsidR="005E78F1" w:rsidRPr="00A15CDA" w:rsidRDefault="005E78F1" w:rsidP="00A15CDA">
      <w:pPr>
        <w:spacing w:after="37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События решающие те...</w:t>
      </w:r>
    </w:p>
    <w:p w:rsidR="005E78F1" w:rsidRPr="00A15CDA" w:rsidRDefault="005E78F1" w:rsidP="00A15CDA">
      <w:pPr>
        <w:spacing w:after="163" w:line="389" w:lineRule="exact"/>
        <w:ind w:right="86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В этом ряду авторов важное место занимают стихи участников боёв за Михайлов к ветеранам войны: А. Зафираки, К. Маркова, С. Морева, И. Бабушкина.</w:t>
      </w:r>
    </w:p>
    <w:p w:rsidR="005E78F1" w:rsidRPr="00A15CDA" w:rsidRDefault="00A15CDA" w:rsidP="00A15CDA">
      <w:pPr>
        <w:tabs>
          <w:tab w:val="left" w:pos="3002"/>
        </w:tabs>
        <w:spacing w:after="162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DA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="005E78F1" w:rsidRPr="00A15CDA">
        <w:rPr>
          <w:rFonts w:ascii="Times New Roman" w:hAnsi="Times New Roman" w:cs="Times New Roman"/>
          <w:b/>
          <w:sz w:val="24"/>
          <w:szCs w:val="24"/>
        </w:rPr>
        <w:t>Морев « Свой первый бой я не забуду».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Свой первый бой я не забуду,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Пришлось друзей похоронить,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Чтоб город над рекою Проней 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От полчищ вражеских отбить...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78F1" w:rsidRPr="00A15CDA" w:rsidRDefault="005E78F1" w:rsidP="00A15CDA">
      <w:pPr>
        <w:spacing w:after="5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DA">
        <w:rPr>
          <w:rFonts w:ascii="Times New Roman" w:hAnsi="Times New Roman" w:cs="Times New Roman"/>
          <w:b/>
          <w:sz w:val="24"/>
          <w:szCs w:val="24"/>
        </w:rPr>
        <w:t>И. Бабушкин « Первый бой»</w:t>
      </w:r>
    </w:p>
    <w:p w:rsidR="005E78F1" w:rsidRPr="00A15CDA" w:rsidRDefault="005E78F1" w:rsidP="00A15CDA">
      <w:pPr>
        <w:spacing w:after="0" w:line="370" w:lineRule="exact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Я твёрдо помню эту дату,</w:t>
      </w:r>
    </w:p>
    <w:p w:rsidR="005E78F1" w:rsidRPr="00A15CDA" w:rsidRDefault="005E78F1" w:rsidP="00A15CDA">
      <w:pPr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Когда военною порой</w:t>
      </w:r>
    </w:p>
    <w:p w:rsidR="005E78F1" w:rsidRPr="00A15CDA" w:rsidRDefault="005E78F1" w:rsidP="00A15CDA">
      <w:pPr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Бойцы моей 330-й</w:t>
      </w:r>
    </w:p>
    <w:p w:rsidR="005E78F1" w:rsidRPr="00A15CDA" w:rsidRDefault="005E78F1" w:rsidP="00A15CDA">
      <w:pPr>
        <w:spacing w:after="218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Вели свой первый трудный бой...</w:t>
      </w:r>
    </w:p>
    <w:p w:rsidR="005E78F1" w:rsidRPr="00A15CDA" w:rsidRDefault="005E78F1" w:rsidP="00A15CDA">
      <w:pPr>
        <w:spacing w:after="127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DA">
        <w:rPr>
          <w:rFonts w:ascii="Times New Roman" w:hAnsi="Times New Roman" w:cs="Times New Roman"/>
          <w:b/>
          <w:sz w:val="24"/>
          <w:szCs w:val="24"/>
        </w:rPr>
        <w:t>И. Зафираки « Ветераны»</w:t>
      </w:r>
    </w:p>
    <w:p w:rsidR="005E78F1" w:rsidRPr="00A15CDA" w:rsidRDefault="005E78F1" w:rsidP="00A15CDA">
      <w:pPr>
        <w:widowControl w:val="0"/>
        <w:tabs>
          <w:tab w:val="left" w:pos="558"/>
        </w:tabs>
        <w:spacing w:after="0" w:line="374" w:lineRule="exact"/>
        <w:ind w:right="402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Что ты грустный сегодня, солдат-ветеран </w:t>
      </w:r>
    </w:p>
    <w:p w:rsidR="005E78F1" w:rsidRPr="00A15CDA" w:rsidRDefault="005E78F1" w:rsidP="00A15CDA">
      <w:pPr>
        <w:widowControl w:val="0"/>
        <w:tabs>
          <w:tab w:val="left" w:pos="558"/>
        </w:tabs>
        <w:spacing w:after="0" w:line="374" w:lineRule="exact"/>
        <w:ind w:right="402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В День Победы у братской могилы!</w:t>
      </w:r>
    </w:p>
    <w:p w:rsidR="005E78F1" w:rsidRPr="00A15CDA" w:rsidRDefault="005E78F1" w:rsidP="00A15CDA">
      <w:pPr>
        <w:spacing w:after="0" w:line="3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С честью выполнив долг,</w:t>
      </w:r>
    </w:p>
    <w:p w:rsidR="005E78F1" w:rsidRPr="00A15CDA" w:rsidRDefault="005E78F1" w:rsidP="00A15CDA">
      <w:pPr>
        <w:spacing w:after="0" w:line="3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Ты Москву отстоял,</w:t>
      </w:r>
    </w:p>
    <w:p w:rsidR="005E78F1" w:rsidRPr="00A15CDA" w:rsidRDefault="005E78F1" w:rsidP="00A15CDA">
      <w:pPr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Путь победный окончил в Берлине.</w:t>
      </w:r>
    </w:p>
    <w:p w:rsidR="005E78F1" w:rsidRPr="00A15CDA" w:rsidRDefault="005E78F1" w:rsidP="00A15CDA">
      <w:pPr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Распрямись, ветеран, слёзы тихо смахни,</w:t>
      </w:r>
    </w:p>
    <w:p w:rsidR="005E78F1" w:rsidRPr="00A15CDA" w:rsidRDefault="005E78F1" w:rsidP="00A15CDA">
      <w:pPr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Лучше в лица вглядись молодёжи:</w:t>
      </w:r>
    </w:p>
    <w:p w:rsidR="005E78F1" w:rsidRPr="00A15CDA" w:rsidRDefault="005E78F1" w:rsidP="00A15CDA">
      <w:pPr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Рядом внуки твои, как две капли росы,</w:t>
      </w:r>
    </w:p>
    <w:p w:rsidR="005E78F1" w:rsidRPr="00A15CDA" w:rsidRDefault="00A15CDA" w:rsidP="00A15CDA">
      <w:pPr>
        <w:spacing w:after="148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На друзей,</w:t>
      </w:r>
      <w:r w:rsidR="005E78F1" w:rsidRPr="00A15CDA">
        <w:rPr>
          <w:rFonts w:ascii="Times New Roman" w:hAnsi="Times New Roman" w:cs="Times New Roman"/>
          <w:sz w:val="24"/>
          <w:szCs w:val="24"/>
        </w:rPr>
        <w:t xml:space="preserve"> твоих павших похожи...</w:t>
      </w:r>
    </w:p>
    <w:p w:rsidR="005E78F1" w:rsidRPr="00A15CDA" w:rsidRDefault="005E78F1" w:rsidP="00A15CDA">
      <w:pPr>
        <w:spacing w:after="246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Ветераны пережившие страшные годы войны, призывают к миру.</w:t>
      </w:r>
    </w:p>
    <w:p w:rsidR="005E78F1" w:rsidRPr="00A15CDA" w:rsidRDefault="005E78F1" w:rsidP="00A15CDA">
      <w:pPr>
        <w:spacing w:after="0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DA">
        <w:rPr>
          <w:rFonts w:ascii="Times New Roman" w:hAnsi="Times New Roman" w:cs="Times New Roman"/>
          <w:b/>
          <w:sz w:val="24"/>
          <w:szCs w:val="24"/>
        </w:rPr>
        <w:t>К. Марков « Над Проней танк»</w:t>
      </w:r>
    </w:p>
    <w:p w:rsidR="005E78F1" w:rsidRPr="00A15CDA" w:rsidRDefault="005E78F1" w:rsidP="00A15CDA">
      <w:pPr>
        <w:spacing w:after="0" w:line="260" w:lineRule="exact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5E78F1" w:rsidRPr="00A15CDA" w:rsidRDefault="005E78F1" w:rsidP="00A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Над Проней танк в Михайлове на круче,</w:t>
      </w:r>
    </w:p>
    <w:p w:rsidR="005E78F1" w:rsidRPr="00A15CDA" w:rsidRDefault="005E78F1" w:rsidP="00A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Над ним плывут в просторе </w:t>
      </w:r>
      <w:r w:rsidR="00A15CDA" w:rsidRPr="00A15CDA">
        <w:rPr>
          <w:rFonts w:ascii="Times New Roman" w:hAnsi="Times New Roman" w:cs="Times New Roman"/>
          <w:sz w:val="24"/>
          <w:szCs w:val="24"/>
        </w:rPr>
        <w:t>облака.</w:t>
      </w:r>
    </w:p>
    <w:p w:rsidR="005E78F1" w:rsidRPr="00A15CDA" w:rsidRDefault="005E78F1" w:rsidP="00A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Я в душе весь: мир нужен на века,</w:t>
      </w:r>
    </w:p>
    <w:p w:rsidR="005E78F1" w:rsidRPr="00A15CDA" w:rsidRDefault="005E78F1" w:rsidP="00A15CDA">
      <w:pPr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И новых войн развеять надо тучи...</w:t>
      </w:r>
    </w:p>
    <w:p w:rsidR="005E78F1" w:rsidRPr="00A15CDA" w:rsidRDefault="005E78F1" w:rsidP="00A15CDA">
      <w:pPr>
        <w:spacing w:after="204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Перо часто берут в руки молодые и совсем юные </w:t>
      </w:r>
      <w:r w:rsidRPr="00A15CDA">
        <w:rPr>
          <w:rStyle w:val="2"/>
          <w:rFonts w:ascii="Times New Roman" w:hAnsi="Times New Roman" w:cs="Times New Roman"/>
          <w:sz w:val="24"/>
          <w:szCs w:val="24"/>
        </w:rPr>
        <w:t xml:space="preserve">авторы, не смущаясь тем </w:t>
      </w:r>
      <w:r w:rsidRPr="00A15CDA">
        <w:rPr>
          <w:rFonts w:ascii="Times New Roman" w:hAnsi="Times New Roman" w:cs="Times New Roman"/>
          <w:sz w:val="24"/>
          <w:szCs w:val="24"/>
        </w:rPr>
        <w:t>обстоятельствам, что нигде этому не учились. Д</w:t>
      </w:r>
      <w:r w:rsidRPr="00A15CDA">
        <w:rPr>
          <w:rStyle w:val="2"/>
          <w:rFonts w:ascii="Times New Roman" w:hAnsi="Times New Roman" w:cs="Times New Roman"/>
          <w:sz w:val="24"/>
          <w:szCs w:val="24"/>
        </w:rPr>
        <w:t xml:space="preserve">ля многих из них - это </w:t>
      </w:r>
      <w:r w:rsidRPr="00A15CDA">
        <w:rPr>
          <w:rFonts w:ascii="Times New Roman" w:hAnsi="Times New Roman" w:cs="Times New Roman"/>
          <w:sz w:val="24"/>
          <w:szCs w:val="24"/>
        </w:rPr>
        <w:t xml:space="preserve">полюбившиеся уроки литературы в школе, </w:t>
      </w:r>
      <w:r w:rsidRPr="00A15CDA">
        <w:rPr>
          <w:rStyle w:val="2"/>
          <w:rFonts w:ascii="Times New Roman" w:hAnsi="Times New Roman" w:cs="Times New Roman"/>
          <w:sz w:val="24"/>
          <w:szCs w:val="24"/>
        </w:rPr>
        <w:t xml:space="preserve">другие пришли к этому, являясь </w:t>
      </w:r>
      <w:r w:rsidRPr="00A15CDA">
        <w:rPr>
          <w:rFonts w:ascii="Times New Roman" w:hAnsi="Times New Roman" w:cs="Times New Roman"/>
          <w:sz w:val="24"/>
          <w:szCs w:val="24"/>
        </w:rPr>
        <w:t xml:space="preserve">активными читателями библиотеки и там нашёлся не безразличный </w:t>
      </w:r>
      <w:r w:rsidRPr="00A15CDA">
        <w:rPr>
          <w:rStyle w:val="2"/>
          <w:rFonts w:ascii="Times New Roman" w:hAnsi="Times New Roman" w:cs="Times New Roman"/>
          <w:sz w:val="24"/>
          <w:szCs w:val="24"/>
        </w:rPr>
        <w:t xml:space="preserve">к поэзии </w:t>
      </w:r>
      <w:r w:rsidRPr="00A15CDA">
        <w:rPr>
          <w:rFonts w:ascii="Times New Roman" w:hAnsi="Times New Roman" w:cs="Times New Roman"/>
          <w:sz w:val="24"/>
          <w:szCs w:val="24"/>
        </w:rPr>
        <w:t>библиотекарь, или запоминавшиеся на долгие годы встречи читателей с уже пишущими поэтами. И эти молодые авторы также много строк посвящают Великой Отечественной войне.</w:t>
      </w:r>
    </w:p>
    <w:p w:rsidR="005E78F1" w:rsidRPr="00A15CDA" w:rsidRDefault="005E78F1" w:rsidP="00A15CDA">
      <w:pPr>
        <w:spacing w:after="138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DA">
        <w:rPr>
          <w:rFonts w:ascii="Times New Roman" w:hAnsi="Times New Roman" w:cs="Times New Roman"/>
          <w:b/>
          <w:sz w:val="24"/>
          <w:szCs w:val="24"/>
        </w:rPr>
        <w:t xml:space="preserve">О. </w:t>
      </w:r>
      <w:r w:rsidRPr="00A15CDA">
        <w:rPr>
          <w:rStyle w:val="2"/>
          <w:rFonts w:ascii="Times New Roman" w:hAnsi="Times New Roman" w:cs="Times New Roman"/>
          <w:b/>
          <w:sz w:val="24"/>
          <w:szCs w:val="24"/>
        </w:rPr>
        <w:t>Фокина.</w:t>
      </w:r>
    </w:p>
    <w:p w:rsidR="005E78F1" w:rsidRPr="00A15CDA" w:rsidRDefault="005E78F1" w:rsidP="00A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... Пусть подвиг не канет ваш в </w:t>
      </w:r>
      <w:r w:rsidRPr="00A15CDA">
        <w:rPr>
          <w:rStyle w:val="2"/>
          <w:rFonts w:ascii="Times New Roman" w:hAnsi="Times New Roman" w:cs="Times New Roman"/>
          <w:sz w:val="24"/>
          <w:szCs w:val="24"/>
        </w:rPr>
        <w:t>Лету,</w:t>
      </w:r>
    </w:p>
    <w:p w:rsidR="005E78F1" w:rsidRPr="00A15CDA" w:rsidRDefault="005E78F1" w:rsidP="00A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Над Вечным огнём имена.</w:t>
      </w:r>
    </w:p>
    <w:p w:rsidR="005E78F1" w:rsidRPr="00A15CDA" w:rsidRDefault="005E78F1" w:rsidP="00A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Всё - жизнь и судьбу - за Победу,</w:t>
      </w:r>
    </w:p>
    <w:p w:rsidR="005E78F1" w:rsidRPr="00A15CDA" w:rsidRDefault="005E78F1" w:rsidP="00A15CDA">
      <w:pPr>
        <w:spacing w:after="204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Пусть вечно вас помнит страна!</w:t>
      </w:r>
    </w:p>
    <w:p w:rsidR="005E78F1" w:rsidRPr="00A15CDA" w:rsidRDefault="005E78F1" w:rsidP="00A15CDA">
      <w:pPr>
        <w:spacing w:after="143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DA">
        <w:rPr>
          <w:rFonts w:ascii="Times New Roman" w:hAnsi="Times New Roman" w:cs="Times New Roman"/>
          <w:b/>
          <w:sz w:val="24"/>
          <w:szCs w:val="24"/>
        </w:rPr>
        <w:t>Ю. Сытова.</w:t>
      </w:r>
    </w:p>
    <w:p w:rsidR="005E78F1" w:rsidRPr="00A15CDA" w:rsidRDefault="005E78F1" w:rsidP="00A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... Солдат России, сколько Бог дал силы,</w:t>
      </w:r>
    </w:p>
    <w:p w:rsidR="005E78F1" w:rsidRPr="00A15CDA" w:rsidRDefault="005E78F1" w:rsidP="00A15CDA">
      <w:pPr>
        <w:spacing w:after="0"/>
        <w:ind w:right="446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К Победе полземли ты мученик прошёл</w:t>
      </w:r>
    </w:p>
    <w:p w:rsidR="005E78F1" w:rsidRPr="00A15CDA" w:rsidRDefault="005E78F1" w:rsidP="00A15CDA">
      <w:pPr>
        <w:spacing w:after="0"/>
        <w:ind w:right="4460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С боями, жизнь отдал за Россию,</w:t>
      </w:r>
    </w:p>
    <w:p w:rsidR="005E78F1" w:rsidRPr="00A15CDA" w:rsidRDefault="005E78F1" w:rsidP="00A15CDA">
      <w:pPr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Чтоб всем жилось на свете </w:t>
      </w:r>
      <w:r w:rsidRPr="00A15CDA">
        <w:rPr>
          <w:rStyle w:val="2"/>
          <w:rFonts w:ascii="Times New Roman" w:hAnsi="Times New Roman" w:cs="Times New Roman"/>
          <w:sz w:val="24"/>
          <w:szCs w:val="24"/>
        </w:rPr>
        <w:t>хорош</w:t>
      </w:r>
      <w:bookmarkStart w:id="0" w:name="_GoBack"/>
      <w:bookmarkEnd w:id="0"/>
      <w:r w:rsidRPr="00A15CDA">
        <w:rPr>
          <w:rStyle w:val="2"/>
          <w:rFonts w:ascii="Times New Roman" w:hAnsi="Times New Roman" w:cs="Times New Roman"/>
          <w:sz w:val="24"/>
          <w:szCs w:val="24"/>
        </w:rPr>
        <w:t>о..!</w:t>
      </w:r>
    </w:p>
    <w:p w:rsidR="005E78F1" w:rsidRPr="00A15CDA" w:rsidRDefault="005E78F1" w:rsidP="00A15CDA">
      <w:pPr>
        <w:spacing w:after="204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lastRenderedPageBreak/>
        <w:t>Ещё много талантливых авторов можно перечислить, но почти во всех их стихах красной нитью проходит мысль о мирном небе над головой, о том, что здравомыслящие люди не хотят войны, но если Родине грозит опасность, то эти же люди встанут на её защиту.</w:t>
      </w:r>
    </w:p>
    <w:p w:rsidR="005E78F1" w:rsidRPr="00A15CDA" w:rsidRDefault="005E78F1" w:rsidP="00A15CDA">
      <w:pPr>
        <w:spacing w:after="153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DA">
        <w:rPr>
          <w:rFonts w:ascii="Times New Roman" w:hAnsi="Times New Roman" w:cs="Times New Roman"/>
          <w:b/>
          <w:sz w:val="24"/>
          <w:szCs w:val="24"/>
        </w:rPr>
        <w:t>А. Громыхин.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... Земля от горя скорбного устала,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И жаждет мира, счастья и добра!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>Пусть каждый день Все радуются солнцу</w:t>
      </w:r>
    </w:p>
    <w:p w:rsidR="005E78F1" w:rsidRPr="00A15CDA" w:rsidRDefault="005E78F1" w:rsidP="00A15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CDA">
        <w:rPr>
          <w:rFonts w:ascii="Times New Roman" w:hAnsi="Times New Roman" w:cs="Times New Roman"/>
          <w:sz w:val="24"/>
          <w:szCs w:val="24"/>
        </w:rPr>
        <w:t xml:space="preserve"> И станет жизнь Прекрасна и светла..!</w:t>
      </w:r>
    </w:p>
    <w:p w:rsidR="00AB7CC5" w:rsidRPr="00A15CDA" w:rsidRDefault="00AB7CC5" w:rsidP="00A15C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7CC5" w:rsidRPr="00A1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4"/>
    <w:rsid w:val="00377714"/>
    <w:rsid w:val="005E78F1"/>
    <w:rsid w:val="00A15CDA"/>
    <w:rsid w:val="00A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694FA-DAD3-4AE8-B934-05EB0890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8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5E78F1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5E78F1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E78F1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rsid w:val="005E78F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5E78F1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30"/>
      <w:szCs w:val="30"/>
    </w:rPr>
  </w:style>
  <w:style w:type="paragraph" w:customStyle="1" w:styleId="10">
    <w:name w:val="Заголовок №1"/>
    <w:basedOn w:val="a"/>
    <w:link w:val="1"/>
    <w:rsid w:val="005E78F1"/>
    <w:pPr>
      <w:widowControl w:val="0"/>
      <w:shd w:val="clear" w:color="auto" w:fill="FFFFFF"/>
      <w:spacing w:after="120" w:line="0" w:lineRule="atLeast"/>
      <w:jc w:val="right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5E78F1"/>
    <w:pPr>
      <w:widowControl w:val="0"/>
      <w:shd w:val="clear" w:color="auto" w:fill="FFFFFF"/>
      <w:spacing w:after="0" w:line="365" w:lineRule="exact"/>
    </w:pPr>
    <w:rPr>
      <w:rFonts w:ascii="Calibri" w:eastAsia="Calibri" w:hAnsi="Calibri" w:cs="Calibri"/>
      <w:sz w:val="26"/>
      <w:szCs w:val="26"/>
    </w:rPr>
  </w:style>
  <w:style w:type="paragraph" w:styleId="a3">
    <w:name w:val="No Spacing"/>
    <w:uiPriority w:val="1"/>
    <w:qFormat/>
    <w:rsid w:val="005E7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2025-12-18T12:05:00Z</dcterms:created>
  <dcterms:modified xsi:type="dcterms:W3CDTF">2025-12-24T13:12:00Z</dcterms:modified>
</cp:coreProperties>
</file>